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E51E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56D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56D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F5233">
        <w:rPr>
          <w:rFonts w:ascii="Times New Roman" w:hAnsi="Times New Roman" w:cs="Times New Roman"/>
          <w:b/>
          <w:sz w:val="28"/>
          <w:szCs w:val="28"/>
        </w:rPr>
        <w:t>28.12.2017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6F5233">
        <w:rPr>
          <w:rFonts w:ascii="Times New Roman" w:hAnsi="Times New Roman" w:cs="Times New Roman"/>
          <w:b/>
          <w:sz w:val="28"/>
          <w:szCs w:val="28"/>
        </w:rPr>
        <w:t>26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756D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594B6B">
        <w:rPr>
          <w:rFonts w:ascii="Times New Roman" w:hAnsi="Times New Roman" w:cs="Times New Roman"/>
          <w:b/>
          <w:sz w:val="28"/>
          <w:szCs w:val="28"/>
        </w:rPr>
        <w:t>8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b/>
          <w:sz w:val="28"/>
          <w:szCs w:val="28"/>
        </w:rPr>
        <w:t>9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b/>
          <w:sz w:val="28"/>
          <w:szCs w:val="28"/>
        </w:rPr>
        <w:t>20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BB6E56">
        <w:rPr>
          <w:rFonts w:ascii="Times New Roman" w:hAnsi="Times New Roman" w:cs="Times New Roman"/>
          <w:sz w:val="28"/>
          <w:szCs w:val="28"/>
        </w:rPr>
        <w:t>26.09</w:t>
      </w:r>
      <w:r w:rsidR="00594B6B">
        <w:rPr>
          <w:rFonts w:ascii="Times New Roman" w:hAnsi="Times New Roman" w:cs="Times New Roman"/>
          <w:sz w:val="28"/>
          <w:szCs w:val="28"/>
        </w:rPr>
        <w:t>.2018</w:t>
      </w:r>
      <w:r w:rsidR="00EE7DB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554850">
        <w:rPr>
          <w:rFonts w:ascii="Times New Roman" w:hAnsi="Times New Roman" w:cs="Times New Roman"/>
          <w:sz w:val="28"/>
          <w:szCs w:val="28"/>
        </w:rPr>
        <w:t>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237F35" w:rsidRDefault="00237F35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 на проект решения «О внесении изменений в решение Совета депутатов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6F5233">
        <w:rPr>
          <w:rFonts w:ascii="Times New Roman" w:hAnsi="Times New Roman" w:cs="Times New Roman"/>
          <w:sz w:val="28"/>
          <w:szCs w:val="28"/>
        </w:rPr>
        <w:t>28.12.2017 №26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A3539A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sz w:val="28"/>
          <w:szCs w:val="28"/>
        </w:rPr>
        <w:t>9</w:t>
      </w:r>
      <w:r w:rsidR="00EE7DB0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sz w:val="28"/>
          <w:szCs w:val="28"/>
        </w:rPr>
        <w:t>20</w:t>
      </w:r>
      <w:r w:rsidR="00EE7DB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F18CF">
        <w:rPr>
          <w:rFonts w:ascii="Times New Roman" w:hAnsi="Times New Roman" w:cs="Times New Roman"/>
          <w:sz w:val="28"/>
          <w:szCs w:val="28"/>
        </w:rPr>
        <w:t xml:space="preserve">» подготовлено </w:t>
      </w:r>
      <w:r w:rsidR="00BB6E56">
        <w:rPr>
          <w:rFonts w:ascii="Times New Roman" w:hAnsi="Times New Roman" w:cs="Times New Roman"/>
          <w:sz w:val="28"/>
          <w:szCs w:val="28"/>
        </w:rPr>
        <w:t>председателем</w:t>
      </w:r>
      <w:r w:rsidR="00EF18CF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BB6E56">
        <w:rPr>
          <w:rFonts w:ascii="Times New Roman" w:hAnsi="Times New Roman" w:cs="Times New Roman"/>
          <w:sz w:val="28"/>
          <w:szCs w:val="28"/>
        </w:rPr>
        <w:t>Черепковой Л.Г.</w:t>
      </w:r>
      <w:r w:rsidR="00EF18CF">
        <w:rPr>
          <w:rFonts w:ascii="Times New Roman" w:hAnsi="Times New Roman" w:cs="Times New Roman"/>
          <w:sz w:val="28"/>
          <w:szCs w:val="28"/>
        </w:rPr>
        <w:t>,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="00A3539A">
        <w:rPr>
          <w:rFonts w:ascii="Times New Roman" w:hAnsi="Times New Roman" w:cs="Times New Roman"/>
          <w:sz w:val="28"/>
          <w:szCs w:val="28"/>
        </w:rPr>
        <w:t>№</w:t>
      </w:r>
      <w:r w:rsidR="006F5233">
        <w:rPr>
          <w:rFonts w:ascii="Times New Roman" w:hAnsi="Times New Roman" w:cs="Times New Roman"/>
          <w:sz w:val="28"/>
          <w:szCs w:val="28"/>
        </w:rPr>
        <w:t>6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5329D7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54850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>
        <w:rPr>
          <w:rFonts w:ascii="Times New Roman" w:hAnsi="Times New Roman" w:cs="Times New Roman"/>
          <w:sz w:val="28"/>
          <w:szCs w:val="28"/>
        </w:rPr>
        <w:t>»</w:t>
      </w:r>
      <w:r w:rsidRPr="00554850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</w:t>
      </w:r>
      <w:r w:rsidR="00594B6B">
        <w:rPr>
          <w:rFonts w:ascii="Times New Roman" w:hAnsi="Times New Roman" w:cs="Times New Roman"/>
          <w:sz w:val="28"/>
          <w:szCs w:val="28"/>
        </w:rPr>
        <w:t>ного С</w:t>
      </w:r>
      <w:r w:rsidR="003A5E71" w:rsidRPr="00554850">
        <w:rPr>
          <w:rFonts w:ascii="Times New Roman" w:hAnsi="Times New Roman" w:cs="Times New Roman"/>
          <w:sz w:val="28"/>
          <w:szCs w:val="28"/>
        </w:rPr>
        <w:t xml:space="preserve">овета депутатов от </w:t>
      </w:r>
      <w:r w:rsidR="00594B6B">
        <w:rPr>
          <w:rFonts w:ascii="Times New Roman" w:hAnsi="Times New Roman" w:cs="Times New Roman"/>
          <w:sz w:val="28"/>
          <w:szCs w:val="28"/>
        </w:rPr>
        <w:t>27.09.2017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="00594B6B">
        <w:rPr>
          <w:rFonts w:ascii="Times New Roman" w:hAnsi="Times New Roman" w:cs="Times New Roman"/>
          <w:sz w:val="28"/>
          <w:szCs w:val="28"/>
        </w:rPr>
        <w:t>№130</w:t>
      </w:r>
      <w:r w:rsidR="00EF18CF">
        <w:rPr>
          <w:rFonts w:ascii="Times New Roman" w:hAnsi="Times New Roman" w:cs="Times New Roman"/>
          <w:sz w:val="28"/>
          <w:szCs w:val="28"/>
        </w:rPr>
        <w:t xml:space="preserve">, </w:t>
      </w:r>
      <w:r w:rsidR="00A3539A">
        <w:rPr>
          <w:rFonts w:ascii="Times New Roman" w:hAnsi="Times New Roman" w:cs="Times New Roman"/>
          <w:sz w:val="28"/>
          <w:szCs w:val="28"/>
        </w:rPr>
        <w:t>пунктом 2.4.</w:t>
      </w:r>
      <w:r w:rsidR="006F5233">
        <w:rPr>
          <w:rFonts w:ascii="Times New Roman" w:hAnsi="Times New Roman" w:cs="Times New Roman"/>
          <w:sz w:val="28"/>
          <w:szCs w:val="28"/>
        </w:rPr>
        <w:t>5</w:t>
      </w:r>
      <w:r w:rsidR="00EF18CF"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EF18CF">
        <w:rPr>
          <w:rFonts w:ascii="Times New Roman" w:hAnsi="Times New Roman" w:cs="Times New Roman"/>
          <w:sz w:val="28"/>
          <w:szCs w:val="28"/>
        </w:rPr>
        <w:t>8</w:t>
      </w:r>
      <w:r w:rsidR="00EF18CF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CF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Проект решения «О внесении изменений в решение Совета депутатов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6F5233">
        <w:rPr>
          <w:rFonts w:ascii="Times New Roman" w:hAnsi="Times New Roman" w:cs="Times New Roman"/>
          <w:sz w:val="28"/>
          <w:szCs w:val="28"/>
        </w:rPr>
        <w:t>28.12.2017 №26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sz w:val="28"/>
          <w:szCs w:val="28"/>
        </w:rPr>
        <w:t>9</w:t>
      </w:r>
      <w:r w:rsidR="00EE7DB0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sz w:val="28"/>
          <w:szCs w:val="28"/>
        </w:rPr>
        <w:t>20</w:t>
      </w:r>
      <w:r w:rsidR="00EE7DB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» подготовлен Администрацией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A353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A3539A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(далее - проект решения о внесении изменений в бюджет).     </w:t>
      </w:r>
    </w:p>
    <w:p w:rsidR="0056745F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AE6F35" w:rsidRDefault="00AE6F35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7F35" w:rsidRDefault="00237F35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56DB4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="00A3539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9294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9A0A03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 w:rsidR="00AA57F7" w:rsidRPr="00D87BA5">
              <w:rPr>
                <w:rFonts w:ascii="Times New Roman" w:hAnsi="Times New Roman" w:cs="Times New Roman"/>
                <w:sz w:val="20"/>
                <w:szCs w:val="20"/>
              </w:rPr>
              <w:t>28.12.2017</w:t>
            </w:r>
            <w:r w:rsidRPr="00D87BA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A57F7" w:rsidRPr="00D87BA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E512E" w:rsidRPr="00D87BA5">
              <w:rPr>
                <w:rFonts w:ascii="Times New Roman" w:hAnsi="Times New Roman" w:cs="Times New Roman"/>
                <w:sz w:val="20"/>
                <w:szCs w:val="20"/>
              </w:rPr>
              <w:t xml:space="preserve"> (с изм</w:t>
            </w:r>
            <w:r w:rsidR="00D87B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512E" w:rsidRPr="00D87BA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87BA5" w:rsidRPr="00D87BA5">
              <w:rPr>
                <w:rFonts w:ascii="Times New Roman" w:hAnsi="Times New Roman" w:cs="Times New Roman"/>
                <w:sz w:val="20"/>
                <w:szCs w:val="20"/>
              </w:rPr>
              <w:t>12.02.2018 №5, от 30.03.2018 №11, от 29.06.2018 №18, от 13.07.2018 №21</w:t>
            </w:r>
            <w:r w:rsidR="00D87B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23964" w:rsidRPr="00EE7DB0" w:rsidRDefault="00123964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D87BA5" w:rsidRPr="00123964" w:rsidRDefault="00D87BA5" w:rsidP="005C27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C2768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5C276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C2768">
              <w:rPr>
                <w:rFonts w:ascii="Times New Roman" w:hAnsi="Times New Roman" w:cs="Times New Roman"/>
                <w:sz w:val="24"/>
                <w:szCs w:val="24"/>
              </w:rPr>
              <w:t>. собственные налоговые и неналоговые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19 675,2</w:t>
            </w:r>
          </w:p>
          <w:p w:rsidR="005C2768" w:rsidRPr="005C2768" w:rsidRDefault="005C2768" w:rsidP="00D87BA5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768">
              <w:rPr>
                <w:rFonts w:ascii="Times New Roman" w:hAnsi="Times New Roman" w:cs="Times New Roman"/>
                <w:i/>
                <w:sz w:val="24"/>
                <w:szCs w:val="24"/>
              </w:rPr>
              <w:t>8420,6</w:t>
            </w:r>
          </w:p>
        </w:tc>
        <w:tc>
          <w:tcPr>
            <w:tcW w:w="1701" w:type="dxa"/>
          </w:tcPr>
          <w:p w:rsidR="00D87BA5" w:rsidRDefault="002C2F23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20444,2</w:t>
            </w:r>
          </w:p>
          <w:p w:rsidR="005C2768" w:rsidRPr="005C2768" w:rsidRDefault="005C2768" w:rsidP="00D87BA5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768">
              <w:rPr>
                <w:rFonts w:ascii="Times New Roman" w:hAnsi="Times New Roman" w:cs="Times New Roman"/>
                <w:i/>
                <w:sz w:val="24"/>
                <w:szCs w:val="24"/>
              </w:rPr>
              <w:t>9073,6</w:t>
            </w:r>
          </w:p>
        </w:tc>
        <w:tc>
          <w:tcPr>
            <w:tcW w:w="1418" w:type="dxa"/>
          </w:tcPr>
          <w:p w:rsidR="00D87BA5" w:rsidRDefault="002C2F23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+769</w:t>
            </w:r>
            <w:r w:rsidR="00D87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C2768" w:rsidRPr="005C2768" w:rsidRDefault="005C2768" w:rsidP="00D87BA5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768">
              <w:rPr>
                <w:rFonts w:ascii="Times New Roman" w:hAnsi="Times New Roman" w:cs="Times New Roman"/>
                <w:i/>
                <w:sz w:val="24"/>
                <w:szCs w:val="24"/>
              </w:rPr>
              <w:t>+653,0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получаемых межбюджетных трансфертов</w:t>
            </w:r>
          </w:p>
        </w:tc>
        <w:tc>
          <w:tcPr>
            <w:tcW w:w="1843" w:type="dxa"/>
          </w:tcPr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11 254,6</w:t>
            </w:r>
          </w:p>
          <w:p w:rsidR="002C2F23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F23" w:rsidRPr="00123964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11237,2</w:t>
            </w:r>
          </w:p>
        </w:tc>
        <w:tc>
          <w:tcPr>
            <w:tcW w:w="1701" w:type="dxa"/>
          </w:tcPr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</w:t>
            </w:r>
            <w:r w:rsidR="002C2F23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2C2F23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F23" w:rsidRPr="00123964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11353,2</w:t>
            </w:r>
          </w:p>
        </w:tc>
        <w:tc>
          <w:tcPr>
            <w:tcW w:w="1418" w:type="dxa"/>
          </w:tcPr>
          <w:p w:rsidR="00D87BA5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+116</w:t>
            </w:r>
            <w:r w:rsidR="00D87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C2F23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F23" w:rsidRPr="00123964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+116,0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19 937,8</w:t>
            </w:r>
          </w:p>
        </w:tc>
        <w:tc>
          <w:tcPr>
            <w:tcW w:w="1701" w:type="dxa"/>
          </w:tcPr>
          <w:p w:rsidR="00D87BA5" w:rsidRPr="00123964" w:rsidRDefault="002C2F23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20706,8</w:t>
            </w:r>
          </w:p>
        </w:tc>
        <w:tc>
          <w:tcPr>
            <w:tcW w:w="1418" w:type="dxa"/>
          </w:tcPr>
          <w:p w:rsidR="00D87BA5" w:rsidRPr="00123964" w:rsidRDefault="002C2F23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+769</w:t>
            </w:r>
            <w:r w:rsidR="00D87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7BA5" w:rsidRPr="00EF5F9B" w:rsidTr="009A0A03">
        <w:trPr>
          <w:trHeight w:val="1066"/>
        </w:trPr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87BA5" w:rsidRPr="002D087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)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BA5" w:rsidRPr="002D087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получение кредитов</w:t>
            </w:r>
          </w:p>
          <w:p w:rsidR="00D87BA5" w:rsidRPr="002D087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. погашение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D87BA5" w:rsidRPr="006B1E4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. изменение остатков средств</w:t>
            </w:r>
          </w:p>
        </w:tc>
        <w:tc>
          <w:tcPr>
            <w:tcW w:w="1843" w:type="dxa"/>
          </w:tcPr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-262,</w:t>
            </w:r>
            <w:r w:rsidR="002C2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C2F23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-262,</w:t>
            </w:r>
            <w:r w:rsidR="002C2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-262,</w:t>
            </w:r>
            <w:r w:rsidR="002C2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C2F23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-262,</w:t>
            </w:r>
            <w:r w:rsidR="002C2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C2F23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D87BA5" w:rsidRPr="006B1E4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12 412,9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3 873,7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12 412,9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3 873,7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12 541,7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3 704,0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12 541,7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3 704,0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условно утвержденные расходы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12 412,9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12 541,7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12 412,9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12 541,7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87BA5" w:rsidRPr="006B1E4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 бюджет района в 2019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19,1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DD16A4" w:rsidTr="009A0A03">
        <w:tc>
          <w:tcPr>
            <w:tcW w:w="704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нормативных обязательств: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27081F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27081F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DD16A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18 894,4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11 454,2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11 263,1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2C2F23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19621,7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11 454,2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11 263,1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2C2F23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+727,3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ассигнований дорожного фонда сельского поселения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1 322,3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1 187,8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1 255,3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1 322,3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1 187,8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1 255,3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7 185,9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7 185,9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211720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D87BA5" w:rsidRDefault="002C2F23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87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87BA5" w:rsidRPr="00123964" w:rsidRDefault="002C2F23" w:rsidP="002C2F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87B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F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C2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Tr="009A0A03">
        <w:tc>
          <w:tcPr>
            <w:tcW w:w="704" w:type="dxa"/>
          </w:tcPr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</w:tcPr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сельского поселения на обслуживание муниципального долга</w:t>
            </w:r>
          </w:p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D87BA5" w:rsidRPr="00123964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Pr="00123964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7BA5" w:rsidRPr="00EF5F9B" w:rsidTr="009A0A03">
        <w:tc>
          <w:tcPr>
            <w:tcW w:w="704" w:type="dxa"/>
          </w:tcPr>
          <w:p w:rsidR="00D87BA5" w:rsidRPr="00BC3A98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D87BA5" w:rsidRDefault="00D87BA5" w:rsidP="00D87B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87BA5" w:rsidRDefault="00D87BA5" w:rsidP="00D87BA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6803FC" w:rsidRDefault="00237F35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543BB" w:rsidRPr="00222B4B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8543BB" w:rsidRPr="006217B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3306F">
        <w:rPr>
          <w:rFonts w:ascii="Times New Roman" w:hAnsi="Times New Roman" w:cs="Times New Roman"/>
          <w:sz w:val="28"/>
          <w:szCs w:val="28"/>
        </w:rPr>
        <w:t>сельского</w:t>
      </w:r>
      <w:r w:rsidR="0003306F"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03306F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предлагается увеличить на 769,0 тыс. рублей.</w:t>
      </w:r>
      <w:r w:rsidR="008543BB"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Pr="00222B4B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 xml:space="preserve">доходов составит </w:t>
      </w:r>
      <w:r w:rsidR="008543BB" w:rsidRPr="006217B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20444,2</w:t>
      </w:r>
      <w:r w:rsidR="008543BB"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C44D11">
        <w:rPr>
          <w:rFonts w:ascii="Times New Roman" w:hAnsi="Times New Roman" w:cs="Times New Roman"/>
          <w:sz w:val="28"/>
          <w:szCs w:val="28"/>
        </w:rPr>
        <w:t>тыс. рублей.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C65" w:rsidRDefault="005C2768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предлагает увеличить план поступления </w:t>
      </w:r>
      <w:r w:rsidR="00105C65">
        <w:rPr>
          <w:rFonts w:ascii="Times New Roman" w:hAnsi="Times New Roman" w:cs="Times New Roman"/>
          <w:sz w:val="28"/>
          <w:szCs w:val="28"/>
        </w:rPr>
        <w:t>по собственным налоговым доходам на сумму 653,0 тыс. рублей, а именно:</w:t>
      </w:r>
    </w:p>
    <w:p w:rsidR="00105C65" w:rsidRDefault="00105C65" w:rsidP="00105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2768">
        <w:rPr>
          <w:rFonts w:ascii="Times New Roman" w:hAnsi="Times New Roman" w:cs="Times New Roman"/>
          <w:sz w:val="28"/>
          <w:szCs w:val="28"/>
        </w:rPr>
        <w:t>по земельному налогу на сумму 650,0 тыс. рублей</w:t>
      </w:r>
      <w:r w:rsidR="00F95D43" w:rsidRPr="00F95D43">
        <w:rPr>
          <w:rFonts w:ascii="Times New Roman" w:hAnsi="Times New Roman" w:cs="Times New Roman"/>
          <w:sz w:val="28"/>
          <w:szCs w:val="28"/>
        </w:rPr>
        <w:t xml:space="preserve"> </w:t>
      </w:r>
      <w:r w:rsidR="00F95D43">
        <w:rPr>
          <w:rFonts w:ascii="Times New Roman" w:hAnsi="Times New Roman" w:cs="Times New Roman"/>
          <w:sz w:val="28"/>
          <w:szCs w:val="28"/>
        </w:rPr>
        <w:t>на основании данных по последним поступления на счет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768" w:rsidRDefault="00105C65" w:rsidP="00105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прочим поступлениям от денежных взысканий (штрафов) и иных сумм в возмещение ущерба на сумму 3,0 тыс. рублей на основании данных по последним поступления на счет бюджета.</w:t>
      </w:r>
    </w:p>
    <w:p w:rsidR="00105C65" w:rsidRDefault="00105C65" w:rsidP="00105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же предлагается увеличение безвозмездных поступлений на сумму 116,0 тыс. рублей, а именно:</w:t>
      </w:r>
    </w:p>
    <w:p w:rsidR="00105C65" w:rsidRDefault="00105C65" w:rsidP="00105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дополнительного поступления субвенции бюджетам на осуществление первичного войскового учета на территориях, где отсутствуют военные комиссариаты на сумму 11,7 тыс. рублей;</w:t>
      </w:r>
    </w:p>
    <w:p w:rsidR="00105C65" w:rsidRDefault="00105C65" w:rsidP="00105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</w:t>
      </w:r>
      <w:r w:rsidR="00506E36">
        <w:rPr>
          <w:rFonts w:ascii="Times New Roman" w:hAnsi="Times New Roman" w:cs="Times New Roman"/>
          <w:sz w:val="28"/>
          <w:szCs w:val="28"/>
        </w:rPr>
        <w:t>поступления прочих межбюджетных трансфертов, передаваемых бюджетам сельских поселений на сумму 104,3 тыс. рублей.</w:t>
      </w:r>
    </w:p>
    <w:p w:rsidR="006A0E49" w:rsidRDefault="00237F35" w:rsidP="006A0E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803FC" w:rsidRPr="006803FC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803FC" w:rsidRPr="006803FC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="006803FC" w:rsidRPr="006803FC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предлагается увеличить на 769,0 тыс. рублей.</w:t>
      </w:r>
      <w:r w:rsidR="006A0E49"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 xml:space="preserve"> расходов составит</w:t>
      </w:r>
      <w:r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6A0E49" w:rsidRPr="006217B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20706,8</w:t>
      </w:r>
      <w:r w:rsidR="006A0E49"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6A0E49">
        <w:rPr>
          <w:rFonts w:ascii="Times New Roman" w:hAnsi="Times New Roman" w:cs="Times New Roman"/>
          <w:sz w:val="28"/>
          <w:szCs w:val="28"/>
        </w:rPr>
        <w:t>тыс. рублей.</w:t>
      </w:r>
      <w:r w:rsidR="006A0E49" w:rsidRPr="00621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6B" w:rsidRDefault="006A0E49" w:rsidP="006E60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7D4A02">
        <w:rPr>
          <w:rFonts w:ascii="Times New Roman" w:hAnsi="Times New Roman" w:cs="Times New Roman"/>
          <w:sz w:val="28"/>
          <w:szCs w:val="28"/>
        </w:rPr>
        <w:t>увеличить программные расходы бюджета поселения на 727,3 тыс. рублей и непрограммные расходы бюджета поселения на 41,7 тыс. рублей. Общий объем программных расходов составит в сумме 19621,7 тыс. рублей, объем непрограммных расходов составит в сумме 1085,1 тыс. рублей.</w:t>
      </w:r>
    </w:p>
    <w:p w:rsidR="0043040C" w:rsidRPr="00554850" w:rsidRDefault="0043040C" w:rsidP="00A50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FA1BAB">
        <w:rPr>
          <w:rFonts w:ascii="Times New Roman" w:hAnsi="Times New Roman" w:cs="Times New Roman"/>
          <w:sz w:val="28"/>
          <w:szCs w:val="28"/>
        </w:rPr>
        <w:t xml:space="preserve"> №2</w:t>
      </w:r>
      <w:r w:rsidRPr="00FA1BAB">
        <w:rPr>
          <w:rFonts w:ascii="Times New Roman" w:hAnsi="Times New Roman" w:cs="Times New Roman"/>
          <w:sz w:val="28"/>
          <w:szCs w:val="28"/>
        </w:rPr>
        <w:t>.</w:t>
      </w:r>
    </w:p>
    <w:p w:rsidR="0043040C" w:rsidRDefault="00555F80" w:rsidP="0043040C">
      <w:pPr>
        <w:ind w:firstLine="708"/>
        <w:jc w:val="right"/>
      </w:pPr>
      <w:r w:rsidRPr="00854204">
        <w:t>Таблица №2 (</w:t>
      </w:r>
      <w:r w:rsidR="0043040C" w:rsidRPr="00854204">
        <w:t>тыс. рублей</w:t>
      </w:r>
      <w:r w:rsidRPr="00854204">
        <w:t>)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540"/>
        <w:gridCol w:w="4388"/>
        <w:gridCol w:w="1661"/>
        <w:gridCol w:w="1308"/>
        <w:gridCol w:w="1453"/>
      </w:tblGrid>
      <w:tr w:rsidR="008758F6" w:rsidRPr="008758F6" w:rsidTr="007D4A02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7D4A02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№ п/п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7D4A02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7D4A02">
            <w:pPr>
              <w:jc w:val="both"/>
            </w:pPr>
            <w:r w:rsidRPr="008758F6">
              <w:t xml:space="preserve">Решение от </w:t>
            </w:r>
            <w:r w:rsidR="007D4A02" w:rsidRPr="00D87BA5">
              <w:rPr>
                <w:sz w:val="20"/>
                <w:szCs w:val="20"/>
              </w:rPr>
              <w:t>28.12.2017 №26 (с изм</w:t>
            </w:r>
            <w:r w:rsidR="007D4A02">
              <w:rPr>
                <w:sz w:val="20"/>
                <w:szCs w:val="20"/>
              </w:rPr>
              <w:t>.</w:t>
            </w:r>
            <w:r w:rsidR="007D4A02" w:rsidRPr="00D87BA5">
              <w:rPr>
                <w:sz w:val="20"/>
                <w:szCs w:val="20"/>
              </w:rPr>
              <w:t xml:space="preserve"> от 12.02.2018 №5, от 30.03.2018 №11, от </w:t>
            </w:r>
            <w:r w:rsidR="007D4A02" w:rsidRPr="00D87BA5">
              <w:rPr>
                <w:sz w:val="20"/>
                <w:szCs w:val="20"/>
              </w:rPr>
              <w:lastRenderedPageBreak/>
              <w:t>29.06.2018 №18, от 13.07.2018 №21</w:t>
            </w:r>
            <w:r w:rsidR="007D4A02">
              <w:rPr>
                <w:sz w:val="20"/>
                <w:szCs w:val="20"/>
              </w:rPr>
              <w:t>)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7D4A02">
            <w:pPr>
              <w:jc w:val="both"/>
            </w:pPr>
            <w:r w:rsidRPr="008758F6">
              <w:lastRenderedPageBreak/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7D4A02">
            <w:pPr>
              <w:jc w:val="both"/>
            </w:pPr>
            <w:r w:rsidRPr="008758F6">
              <w:t>Отклонения (+,-)</w:t>
            </w:r>
          </w:p>
        </w:tc>
      </w:tr>
      <w:tr w:rsidR="007049E9" w:rsidRPr="008758F6" w:rsidTr="007049E9">
        <w:trPr>
          <w:trHeight w:val="11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"Энергосбережение и повышение энергетической эффективности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1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"Обеспечение деятельности органов местного самоуправления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4361,7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3F7A87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4592,7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3F7A8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3F7A87">
              <w:rPr>
                <w:b/>
                <w:bCs/>
                <w:color w:val="000000"/>
              </w:rPr>
              <w:t>231,0</w:t>
            </w:r>
          </w:p>
        </w:tc>
      </w:tr>
      <w:tr w:rsidR="007049E9" w:rsidRPr="008758F6" w:rsidTr="007049E9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4352,2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3F7A87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4583,2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3F7A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3F7A87">
              <w:rPr>
                <w:color w:val="000000"/>
              </w:rPr>
              <w:t>231</w:t>
            </w:r>
            <w:r w:rsidRPr="008758F6">
              <w:rPr>
                <w:color w:val="000000"/>
              </w:rPr>
              <w:t>,0</w:t>
            </w:r>
          </w:p>
        </w:tc>
      </w:tr>
      <w:tr w:rsidR="007049E9" w:rsidRPr="008758F6" w:rsidTr="007049E9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9,5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0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"Обеспечение пожарной безопасности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60,0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обеспечение мере пожарной безопасности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60,0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"Развитие строительства в Новосельском сельском поселении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890,0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3F7A87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915</w:t>
            </w:r>
            <w:r w:rsidR="007049E9" w:rsidRPr="008758F6">
              <w:rPr>
                <w:b/>
                <w:bCs/>
                <w:color w:val="000000"/>
              </w:rPr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3F7A87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+25</w:t>
            </w:r>
            <w:r w:rsidR="007049E9" w:rsidRPr="008758F6">
              <w:rPr>
                <w:b/>
                <w:bCs/>
                <w:color w:val="000000"/>
              </w:rPr>
              <w:t>,0</w:t>
            </w:r>
          </w:p>
        </w:tc>
      </w:tr>
      <w:tr w:rsidR="007049E9" w:rsidRPr="008758F6" w:rsidTr="007049E9">
        <w:trPr>
          <w:trHeight w:val="11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проектных работ, разработку схем территориального планирования, градостроительных и технических регламентов сельского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890,0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875C3D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  <w:r w:rsidR="007049E9" w:rsidRPr="008758F6">
              <w:rPr>
                <w:color w:val="000000"/>
              </w:rPr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875C3D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+25</w:t>
            </w:r>
            <w:r w:rsidR="007049E9" w:rsidRPr="008758F6">
              <w:rPr>
                <w:color w:val="000000"/>
              </w:rPr>
              <w:t>,0</w:t>
            </w:r>
          </w:p>
        </w:tc>
      </w:tr>
      <w:tr w:rsidR="007049E9" w:rsidRPr="008758F6" w:rsidTr="007049E9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"Развитие физической культуры и спорта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7049E9" w:rsidRPr="008758F6" w:rsidTr="007D4A02">
        <w:trPr>
          <w:trHeight w:val="13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мероприятий по развитию физичкой культуры и спорта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D4A02">
        <w:trPr>
          <w:trHeight w:val="1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1973,0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3F7A87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2364,3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875C3D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3F7A87">
              <w:rPr>
                <w:b/>
                <w:bCs/>
                <w:color w:val="000000"/>
              </w:rPr>
              <w:t>391,3</w:t>
            </w:r>
          </w:p>
        </w:tc>
      </w:tr>
      <w:tr w:rsidR="007049E9" w:rsidRPr="008758F6" w:rsidTr="007049E9">
        <w:trPr>
          <w:trHeight w:val="1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мероприятий по ремонту автомобильных дорого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875C3D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875C3D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-65</w:t>
            </w:r>
            <w:r w:rsidR="007049E9" w:rsidRPr="008758F6">
              <w:rPr>
                <w:color w:val="000000"/>
              </w:rPr>
              <w:t>,0</w:t>
            </w:r>
          </w:p>
        </w:tc>
      </w:tr>
      <w:tr w:rsidR="007049E9" w:rsidRPr="008758F6" w:rsidTr="007049E9">
        <w:trPr>
          <w:trHeight w:val="18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 xml:space="preserve">Расходы на проведение мероприятий по содержанию автомобильных дорог в границах населенных пакетов Новосельского сельского поселения Вяземского района Смоленской области за счет средств бюджета поселения 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875C3D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875C3D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+456,3</w:t>
            </w:r>
          </w:p>
        </w:tc>
      </w:tr>
      <w:tr w:rsidR="007049E9" w:rsidRPr="008758F6" w:rsidTr="007049E9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па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50,0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559,7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559,7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3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762,6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762,6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D4A02">
        <w:trPr>
          <w:trHeight w:val="1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"Комплексное развитие систем жилищно-коммунальной инфраструктуры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8719,7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875C3D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87</w:t>
            </w:r>
            <w:r w:rsidR="00875C3D">
              <w:rPr>
                <w:b/>
                <w:bCs/>
                <w:color w:val="000000"/>
              </w:rPr>
              <w:t>0</w:t>
            </w:r>
            <w:r w:rsidRPr="008758F6">
              <w:rPr>
                <w:b/>
                <w:bCs/>
                <w:color w:val="000000"/>
              </w:rPr>
              <w:t>9,7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-10,0</w:t>
            </w:r>
          </w:p>
        </w:tc>
      </w:tr>
      <w:tr w:rsidR="007049E9" w:rsidRPr="008758F6" w:rsidTr="007D4A02">
        <w:trPr>
          <w:trHeight w:val="7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 xml:space="preserve">Ремонт и содержание муниципального жилищного фонда Новосельского </w:t>
            </w:r>
            <w:r w:rsidRPr="008758F6">
              <w:rPr>
                <w:color w:val="000000"/>
              </w:rPr>
              <w:lastRenderedPageBreak/>
              <w:t>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lastRenderedPageBreak/>
              <w:t>228,6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875C3D" w:rsidP="00FC2E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FC2E3F">
              <w:rPr>
                <w:color w:val="000000"/>
              </w:rPr>
              <w:t>,6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FC2E3F" w:rsidP="00FC2E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-120,0</w:t>
            </w:r>
          </w:p>
        </w:tc>
      </w:tr>
      <w:tr w:rsidR="007049E9" w:rsidRPr="008758F6" w:rsidTr="007049E9">
        <w:trPr>
          <w:trHeight w:val="13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 xml:space="preserve">Расходы на 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0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на изготовление технической документации и 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30,0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690,0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690,0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FC2E3F" w:rsidP="007049E9">
            <w:pPr>
              <w:jc w:val="right"/>
            </w:pPr>
            <w:r>
              <w:t>170</w:t>
            </w:r>
            <w:r w:rsidR="007049E9" w:rsidRPr="008758F6"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FC2E3F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+110</w:t>
            </w:r>
            <w:r w:rsidR="007049E9" w:rsidRPr="008758F6">
              <w:rPr>
                <w:color w:val="000000"/>
              </w:rPr>
              <w:t>,0</w:t>
            </w:r>
          </w:p>
        </w:tc>
      </w:tr>
      <w:tr w:rsidR="007049E9" w:rsidRPr="008758F6" w:rsidTr="007049E9">
        <w:trPr>
          <w:trHeight w:val="10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425,2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425,2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на осуществление капитальных вложений в объекты муниципальной собственности,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7185,9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7185,9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</w:rPr>
            </w:pPr>
            <w:r w:rsidRPr="008758F6">
              <w:rPr>
                <w:b/>
                <w:bCs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</w:rPr>
            </w:pPr>
            <w:r w:rsidRPr="008758F6">
              <w:rPr>
                <w:b/>
                <w:bCs/>
              </w:rPr>
              <w:t>МП "Благоустройство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2844,0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FC2E3F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2</w:t>
            </w:r>
            <w:r w:rsidR="00FC2E3F">
              <w:rPr>
                <w:b/>
                <w:bCs/>
              </w:rPr>
              <w:t>93</w:t>
            </w:r>
            <w:r w:rsidRPr="008758F6">
              <w:rPr>
                <w:b/>
                <w:bCs/>
              </w:rPr>
              <w:t>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FC2E3F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+90</w:t>
            </w:r>
            <w:r w:rsidR="007049E9" w:rsidRPr="008758F6">
              <w:rPr>
                <w:b/>
                <w:bCs/>
                <w:color w:val="000000"/>
              </w:rPr>
              <w:t>,0</w:t>
            </w:r>
          </w:p>
        </w:tc>
      </w:tr>
      <w:tr w:rsidR="007049E9" w:rsidRPr="008758F6" w:rsidTr="007049E9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на содержание уличного освещения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1832,0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1832,0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на озеленение территории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449,9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FC2E3F" w:rsidP="007049E9">
            <w:pPr>
              <w:jc w:val="right"/>
            </w:pPr>
            <w:r>
              <w:t>539,9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FC2E3F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+90</w:t>
            </w:r>
            <w:r w:rsidR="007049E9" w:rsidRPr="008758F6">
              <w:rPr>
                <w:color w:val="000000"/>
              </w:rPr>
              <w:t>,0</w:t>
            </w:r>
          </w:p>
        </w:tc>
      </w:tr>
      <w:tr w:rsidR="007049E9" w:rsidRPr="008758F6" w:rsidTr="007D4A02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312,1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312,1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D4A02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r w:rsidRPr="008758F6">
              <w:lastRenderedPageBreak/>
              <w:t> 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150,0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</w:rPr>
            </w:pPr>
            <w:r w:rsidRPr="008758F6">
              <w:rPr>
                <w:b/>
                <w:bCs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</w:rPr>
            </w:pPr>
            <w:r w:rsidRPr="008758F6">
              <w:rPr>
                <w:b/>
                <w:bCs/>
              </w:rPr>
              <w:t>МП "Развитие субъектов малого и среднего предпринимательства в Новосельском сельском поселении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0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rPr>
                <w:b/>
                <w:bCs/>
              </w:rPr>
            </w:pPr>
            <w:r w:rsidRPr="008758F6">
              <w:rPr>
                <w:b/>
                <w:bCs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0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</w:rPr>
            </w:pPr>
            <w:r w:rsidRPr="008758F6">
              <w:rPr>
                <w:b/>
                <w:bCs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</w:rPr>
            </w:pPr>
            <w:r w:rsidRPr="008758F6">
              <w:rPr>
                <w:b/>
                <w:bCs/>
              </w:rPr>
              <w:t>МП "Профилактика терроризма и экстремизма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center"/>
            </w:pPr>
            <w:r w:rsidRPr="008758F6"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</w:pPr>
            <w:r w:rsidRPr="008758F6">
              <w:t>Расходы на мероприятия по профилактической и информационно-пропагандой работе, в целях предотвращения конфликтов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</w:pPr>
            <w:r w:rsidRPr="008758F6">
              <w:t>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9E9" w:rsidRPr="008758F6" w:rsidRDefault="007049E9" w:rsidP="007049E9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Итого по МП: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18894,4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69079D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19621,7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69079D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+727,3</w:t>
            </w:r>
          </w:p>
        </w:tc>
      </w:tr>
      <w:tr w:rsidR="007049E9" w:rsidRPr="008758F6" w:rsidTr="008758F6">
        <w:trPr>
          <w:trHeight w:val="315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Непрограммные расходы</w:t>
            </w:r>
          </w:p>
        </w:tc>
      </w:tr>
      <w:tr w:rsidR="007049E9" w:rsidRPr="008758F6" w:rsidTr="007049E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483,2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483,2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Резервный фонд сельского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FC2E3F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</w:t>
            </w:r>
            <w:r w:rsidR="00FC2E3F">
              <w:rPr>
                <w:color w:val="000000"/>
              </w:rPr>
              <w:t>6</w:t>
            </w:r>
            <w:r w:rsidRPr="008758F6"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6907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9079D">
              <w:rPr>
                <w:color w:val="000000"/>
              </w:rPr>
              <w:t>30</w:t>
            </w:r>
            <w:r w:rsidRPr="008758F6">
              <w:rPr>
                <w:color w:val="000000"/>
              </w:rPr>
              <w:t>,0</w:t>
            </w:r>
          </w:p>
        </w:tc>
      </w:tr>
      <w:tr w:rsidR="007049E9" w:rsidRPr="008758F6" w:rsidTr="007049E9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69079D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69079D" w:rsidP="007049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+11,7</w:t>
            </w:r>
          </w:p>
        </w:tc>
      </w:tr>
      <w:tr w:rsidR="007049E9" w:rsidRPr="008758F6" w:rsidTr="007049E9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бюджета муниципального образования Новосельского сельского поселения Вяземского района Смоленской области на формирование земельных участков, путем проведения межевых работ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39,7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 xml:space="preserve">Выплаты депутатам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114,0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114,0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5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8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35,5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7049E9" w:rsidRPr="008758F6" w:rsidTr="007049E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Итого непрограммные расходы: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1043,4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D4A02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1085,1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D4A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7D4A02">
              <w:rPr>
                <w:b/>
                <w:bCs/>
                <w:color w:val="000000"/>
              </w:rPr>
              <w:t>41,7</w:t>
            </w:r>
          </w:p>
        </w:tc>
      </w:tr>
      <w:tr w:rsidR="007049E9" w:rsidRPr="008758F6" w:rsidTr="007049E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7049E9" w:rsidP="007049E9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Итого расходы: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7049E9" w:rsidP="007049E9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19937,8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E9" w:rsidRPr="008758F6" w:rsidRDefault="0069079D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20706,8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E9" w:rsidRPr="008758F6" w:rsidRDefault="0069079D" w:rsidP="007049E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+769</w:t>
            </w:r>
            <w:r w:rsidR="007049E9" w:rsidRPr="008758F6">
              <w:rPr>
                <w:b/>
                <w:bCs/>
                <w:color w:val="000000"/>
              </w:rPr>
              <w:t>,0</w:t>
            </w:r>
          </w:p>
        </w:tc>
      </w:tr>
    </w:tbl>
    <w:p w:rsidR="008758F6" w:rsidRDefault="008758F6" w:rsidP="008758F6">
      <w:pPr>
        <w:ind w:firstLine="708"/>
        <w:jc w:val="both"/>
      </w:pPr>
    </w:p>
    <w:p w:rsidR="00133522" w:rsidRPr="00554850" w:rsidRDefault="00F95D43" w:rsidP="00133522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Из б</w:t>
      </w:r>
      <w:r w:rsidR="005E0DF8" w:rsidRPr="00554850">
        <w:rPr>
          <w:color w:val="0A0A0A"/>
          <w:sz w:val="28"/>
          <w:szCs w:val="28"/>
        </w:rPr>
        <w:t>юджет</w:t>
      </w:r>
      <w:r>
        <w:rPr>
          <w:color w:val="0A0A0A"/>
          <w:sz w:val="28"/>
          <w:szCs w:val="28"/>
        </w:rPr>
        <w:t>а</w:t>
      </w:r>
      <w:r w:rsidR="005E0DF8" w:rsidRPr="00554850">
        <w:rPr>
          <w:color w:val="0A0A0A"/>
          <w:sz w:val="28"/>
          <w:szCs w:val="28"/>
        </w:rPr>
        <w:t xml:space="preserve"> </w:t>
      </w:r>
      <w:r w:rsidR="00992948">
        <w:rPr>
          <w:color w:val="0A0A0A"/>
          <w:sz w:val="28"/>
          <w:szCs w:val="28"/>
        </w:rPr>
        <w:t>сельского</w:t>
      </w:r>
      <w:r w:rsidR="00D42D2E" w:rsidRPr="00554850">
        <w:rPr>
          <w:color w:val="0A0A0A"/>
          <w:sz w:val="28"/>
          <w:szCs w:val="28"/>
        </w:rPr>
        <w:t xml:space="preserve"> поселения</w:t>
      </w:r>
      <w:r w:rsidR="005E0DF8" w:rsidRPr="00554850">
        <w:rPr>
          <w:color w:val="0A0A0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осуществляется</w:t>
      </w:r>
      <w:r w:rsidR="005E0DF8" w:rsidRPr="00554850">
        <w:rPr>
          <w:color w:val="0A0A0A"/>
          <w:sz w:val="28"/>
          <w:szCs w:val="28"/>
        </w:rPr>
        <w:t xml:space="preserve"> финансировани</w:t>
      </w:r>
      <w:r>
        <w:rPr>
          <w:color w:val="0A0A0A"/>
          <w:sz w:val="28"/>
          <w:szCs w:val="28"/>
        </w:rPr>
        <w:t>е</w:t>
      </w:r>
      <w:r w:rsidR="00D42D2E" w:rsidRPr="00554850">
        <w:rPr>
          <w:color w:val="0A0A0A"/>
          <w:sz w:val="28"/>
          <w:szCs w:val="28"/>
        </w:rPr>
        <w:t xml:space="preserve"> </w:t>
      </w:r>
      <w:r w:rsidR="008758F6">
        <w:rPr>
          <w:color w:val="0A0A0A"/>
          <w:sz w:val="28"/>
          <w:szCs w:val="28"/>
        </w:rPr>
        <w:t>10</w:t>
      </w:r>
      <w:r w:rsidR="005E0DF8" w:rsidRPr="00554850">
        <w:rPr>
          <w:color w:val="0A0A0A"/>
          <w:sz w:val="28"/>
          <w:szCs w:val="28"/>
        </w:rPr>
        <w:t xml:space="preserve"> муниципальных программ с объемом </w:t>
      </w:r>
      <w:r w:rsidR="00FC2E3F">
        <w:rPr>
          <w:bCs/>
          <w:color w:val="000000"/>
          <w:sz w:val="28"/>
          <w:szCs w:val="28"/>
        </w:rPr>
        <w:t>18894,4</w:t>
      </w:r>
      <w:r w:rsidR="00F8384C">
        <w:rPr>
          <w:b/>
          <w:bCs/>
          <w:color w:val="000000"/>
        </w:rPr>
        <w:t xml:space="preserve"> </w:t>
      </w:r>
      <w:r w:rsidR="005E0DF8" w:rsidRPr="00554850">
        <w:rPr>
          <w:sz w:val="28"/>
          <w:szCs w:val="28"/>
        </w:rPr>
        <w:t>тыс. рублей</w:t>
      </w:r>
      <w:r w:rsidR="005E0DF8"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FC2E3F">
        <w:rPr>
          <w:color w:val="0A0A0A"/>
          <w:sz w:val="28"/>
          <w:szCs w:val="28"/>
        </w:rPr>
        <w:t xml:space="preserve">пяти </w:t>
      </w:r>
      <w:r w:rsidR="005E0DF8" w:rsidRPr="00554850">
        <w:rPr>
          <w:color w:val="0A0A0A"/>
          <w:sz w:val="28"/>
          <w:szCs w:val="28"/>
        </w:rPr>
        <w:t>муниципальн</w:t>
      </w:r>
      <w:r w:rsidR="008758F6">
        <w:rPr>
          <w:color w:val="0A0A0A"/>
          <w:sz w:val="28"/>
          <w:szCs w:val="28"/>
        </w:rPr>
        <w:t xml:space="preserve">ых </w:t>
      </w:r>
      <w:r w:rsidR="008758F6">
        <w:rPr>
          <w:color w:val="0A0A0A"/>
          <w:sz w:val="28"/>
          <w:szCs w:val="28"/>
        </w:rPr>
        <w:lastRenderedPageBreak/>
        <w:t>программ</w:t>
      </w:r>
      <w:r w:rsidR="0007234F">
        <w:rPr>
          <w:color w:val="0A0A0A"/>
          <w:sz w:val="28"/>
          <w:szCs w:val="28"/>
        </w:rPr>
        <w:t>.</w:t>
      </w:r>
      <w:r w:rsidR="008758F6">
        <w:rPr>
          <w:color w:val="0A0A0A"/>
          <w:sz w:val="28"/>
          <w:szCs w:val="28"/>
        </w:rPr>
        <w:t xml:space="preserve"> </w:t>
      </w:r>
      <w:r w:rsidR="0007234F">
        <w:rPr>
          <w:color w:val="0A0A0A"/>
          <w:sz w:val="28"/>
          <w:szCs w:val="28"/>
        </w:rPr>
        <w:t>О</w:t>
      </w:r>
      <w:r w:rsidR="00133522" w:rsidRPr="00554850">
        <w:rPr>
          <w:color w:val="0A0A0A"/>
          <w:sz w:val="28"/>
          <w:szCs w:val="28"/>
        </w:rPr>
        <w:t xml:space="preserve">бъем финансирования муниципальных программ планируется утвердить в сумме </w:t>
      </w:r>
      <w:r w:rsidR="00FC2E3F">
        <w:rPr>
          <w:bCs/>
          <w:color w:val="000000"/>
          <w:sz w:val="28"/>
          <w:szCs w:val="28"/>
        </w:rPr>
        <w:t>19621,7</w:t>
      </w:r>
      <w:r w:rsidR="00F8384C">
        <w:rPr>
          <w:b/>
          <w:bCs/>
          <w:color w:val="000000"/>
        </w:rPr>
        <w:t xml:space="preserve"> </w:t>
      </w:r>
      <w:r w:rsidR="00133522" w:rsidRPr="00554850">
        <w:rPr>
          <w:color w:val="0A0A0A"/>
          <w:sz w:val="28"/>
          <w:szCs w:val="28"/>
        </w:rPr>
        <w:t xml:space="preserve">тыс. рублей. </w:t>
      </w:r>
    </w:p>
    <w:p w:rsidR="007E2C8C" w:rsidRDefault="007E2C8C" w:rsidP="007D4A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предложены следующие поправки в муниципальные программы сельского поселения:</w:t>
      </w:r>
    </w:p>
    <w:p w:rsidR="007E2C8C" w:rsidRDefault="007E2C8C" w:rsidP="007E2C8C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увеличены </w:t>
      </w:r>
      <w:r w:rsidR="007D4A02" w:rsidRPr="00597A3D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7D4A02" w:rsidRPr="00597A3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D4A02" w:rsidRPr="00597A3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D4A02" w:rsidRPr="00597A3D">
        <w:rPr>
          <w:rFonts w:ascii="Times New Roman" w:hAnsi="Times New Roman" w:cs="Times New Roman"/>
          <w:sz w:val="28"/>
          <w:szCs w:val="28"/>
        </w:rPr>
        <w:t xml:space="preserve"> </w:t>
      </w:r>
      <w:r w:rsidR="007D4A02">
        <w:rPr>
          <w:rFonts w:ascii="Times New Roman" w:hAnsi="Times New Roman" w:cs="Times New Roman"/>
          <w:sz w:val="28"/>
          <w:szCs w:val="28"/>
        </w:rPr>
        <w:t>«</w:t>
      </w:r>
      <w:r w:rsidR="007D4A02" w:rsidRPr="008758F6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</w:t>
      </w:r>
      <w:r w:rsidR="007D4A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нской области на 2018-2020 годы» 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231,0</w:t>
      </w:r>
      <w:r w:rsidR="007D4A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зарплату сотрудников Администрации сельского поселения, в связи с увеличением МРОТ с 01.05.2018 года;</w:t>
      </w:r>
    </w:p>
    <w:p w:rsidR="007E2C8C" w:rsidRDefault="007E2C8C" w:rsidP="007E2C8C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увеличены расходы на финансирование муниципальной программы «Развитие строительства в Новосельском сельском поселении Вяземского района Смоленской области на 2018-2020 годы»</w:t>
      </w:r>
      <w:r w:rsidR="00553E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сумме 25,0 тыс. рублей на мероприятия по проведению проектных работ;</w:t>
      </w:r>
    </w:p>
    <w:p w:rsidR="008613B4" w:rsidRDefault="00553EE4" w:rsidP="007E2C8C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613B4">
        <w:rPr>
          <w:rFonts w:ascii="Times New Roman" w:hAnsi="Times New Roman" w:cs="Times New Roman"/>
          <w:bCs/>
          <w:color w:val="000000"/>
          <w:sz w:val="28"/>
          <w:szCs w:val="28"/>
        </w:rPr>
        <w:t>увеличены расходы на финансирование муниципальной программы «Ремонт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 на 2018-2020 годы» в сумме 391,3 тыс. рублей на мероприятия по содержания автомобильных дорог;</w:t>
      </w:r>
    </w:p>
    <w:p w:rsidR="00F95D43" w:rsidRDefault="008613B4" w:rsidP="007E2C8C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уменьшено финансирование муниципальной программы</w:t>
      </w:r>
      <w:r w:rsidR="007D4A02" w:rsidRPr="00597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4A0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D4A02" w:rsidRPr="008758F6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 на 2018-2020 годы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в сумме </w:t>
      </w:r>
      <w:r w:rsidR="007D4A02">
        <w:rPr>
          <w:rFonts w:ascii="Times New Roman" w:hAnsi="Times New Roman" w:cs="Times New Roman"/>
          <w:bCs/>
          <w:color w:val="000000"/>
          <w:sz w:val="28"/>
          <w:szCs w:val="28"/>
        </w:rPr>
        <w:t>10,0 тыс. рублей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счет уменьшения средств на мероприятия по ремонту и содержанию муниципального жилого фонда и увеличения </w:t>
      </w:r>
      <w:r w:rsidR="00F95D43">
        <w:rPr>
          <w:rFonts w:ascii="Times New Roman" w:hAnsi="Times New Roman" w:cs="Times New Roman"/>
          <w:bCs/>
          <w:color w:val="000000"/>
          <w:sz w:val="28"/>
          <w:szCs w:val="28"/>
        </w:rPr>
        <w:t>расходов на мероприятия по содержанию объектов газификации;</w:t>
      </w:r>
    </w:p>
    <w:p w:rsidR="007D4A02" w:rsidRDefault="008613B4" w:rsidP="007E2C8C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увеличены расходы на финансирование муниципальной программы </w:t>
      </w:r>
      <w:r w:rsidR="00F95D43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территории Новосельского сельского поселения Вяземского района Смоленской области н7а 2018-2020 годы» на сумму 90,0 тыс. рублена на мероприятия по озеленению территории сельского поселения.</w:t>
      </w:r>
    </w:p>
    <w:p w:rsidR="00F95D43" w:rsidRDefault="00F95D43" w:rsidP="00F95D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предложены следующие поправки в </w:t>
      </w:r>
      <w:r>
        <w:rPr>
          <w:rFonts w:ascii="Times New Roman" w:hAnsi="Times New Roman" w:cs="Times New Roman"/>
          <w:sz w:val="28"/>
          <w:szCs w:val="28"/>
        </w:rPr>
        <w:t>непрограммные расходы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7E2C8C" w:rsidRDefault="007E2C8C" w:rsidP="00F95D43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</w:t>
      </w:r>
      <w:r w:rsidR="00F95D43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D43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95D43">
        <w:rPr>
          <w:rFonts w:ascii="Times New Roman" w:hAnsi="Times New Roman" w:cs="Times New Roman"/>
          <w:sz w:val="28"/>
          <w:szCs w:val="28"/>
        </w:rPr>
        <w:t>сумму   3</w:t>
      </w:r>
      <w:r>
        <w:rPr>
          <w:rFonts w:ascii="Times New Roman" w:hAnsi="Times New Roman" w:cs="Times New Roman"/>
          <w:sz w:val="28"/>
          <w:szCs w:val="28"/>
        </w:rPr>
        <w:t>0,0 тыс. рублей</w:t>
      </w:r>
      <w:r w:rsidR="00F95D43">
        <w:rPr>
          <w:rFonts w:ascii="Times New Roman" w:hAnsi="Times New Roman" w:cs="Times New Roman"/>
          <w:sz w:val="28"/>
          <w:szCs w:val="28"/>
        </w:rPr>
        <w:t xml:space="preserve"> на оказание материальной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2C8C" w:rsidRDefault="007E2C8C" w:rsidP="00F95D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D43">
        <w:rPr>
          <w:rFonts w:ascii="Times New Roman" w:hAnsi="Times New Roman" w:cs="Times New Roman"/>
          <w:sz w:val="28"/>
          <w:szCs w:val="28"/>
        </w:rPr>
        <w:t xml:space="preserve">увеличены расходы на </w:t>
      </w:r>
      <w:r w:rsidR="00F95D43">
        <w:rPr>
          <w:rFonts w:ascii="Times New Roman" w:hAnsi="Times New Roman" w:cs="Times New Roman"/>
          <w:sz w:val="28"/>
          <w:szCs w:val="28"/>
        </w:rPr>
        <w:t>осуществление первичного войскового учета на территориях, где отсутствуют военные комиссариаты на сумму 11,7 тыс. р</w:t>
      </w:r>
      <w:r w:rsidR="00F95D43">
        <w:rPr>
          <w:rFonts w:ascii="Times New Roman" w:hAnsi="Times New Roman" w:cs="Times New Roman"/>
          <w:sz w:val="28"/>
          <w:szCs w:val="28"/>
        </w:rPr>
        <w:t>ублей.</w:t>
      </w:r>
    </w:p>
    <w:p w:rsidR="00554850" w:rsidRDefault="007E2C8C" w:rsidP="001F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останется без изменений и 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составит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76C48">
        <w:rPr>
          <w:rFonts w:ascii="Times New Roman" w:hAnsi="Times New Roman" w:cs="Times New Roman"/>
          <w:sz w:val="28"/>
          <w:szCs w:val="28"/>
        </w:rPr>
        <w:t>262,6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</w:t>
      </w:r>
      <w:r w:rsidR="001F7843">
        <w:rPr>
          <w:rFonts w:ascii="Times New Roman" w:hAnsi="Times New Roman" w:cs="Times New Roman"/>
          <w:sz w:val="28"/>
          <w:szCs w:val="28"/>
        </w:rPr>
        <w:t xml:space="preserve">рытия дефицита бюджета являются </w:t>
      </w:r>
      <w:r w:rsidR="00A0223F">
        <w:rPr>
          <w:rFonts w:ascii="Times New Roman" w:hAnsi="Times New Roman" w:cs="Times New Roman"/>
          <w:sz w:val="28"/>
          <w:szCs w:val="28"/>
        </w:rPr>
        <w:t>остатк</w:t>
      </w:r>
      <w:r w:rsidR="001F7843">
        <w:rPr>
          <w:rFonts w:ascii="Times New Roman" w:hAnsi="Times New Roman" w:cs="Times New Roman"/>
          <w:sz w:val="28"/>
          <w:szCs w:val="28"/>
        </w:rPr>
        <w:t>и</w:t>
      </w:r>
      <w:r w:rsidR="00A0223F">
        <w:rPr>
          <w:rFonts w:ascii="Times New Roman" w:hAnsi="Times New Roman" w:cs="Times New Roman"/>
          <w:sz w:val="28"/>
          <w:szCs w:val="28"/>
        </w:rPr>
        <w:t xml:space="preserve"> средств на счетах по учету средств бюджета в сумме </w:t>
      </w:r>
      <w:r w:rsidR="00776C48">
        <w:rPr>
          <w:rFonts w:ascii="Times New Roman" w:hAnsi="Times New Roman" w:cs="Times New Roman"/>
          <w:sz w:val="28"/>
          <w:szCs w:val="28"/>
        </w:rPr>
        <w:t>262,6</w:t>
      </w:r>
      <w:r w:rsidR="00B516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95D43" w:rsidRPr="00554850" w:rsidRDefault="00F95D43" w:rsidP="00F95D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обосновывает 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234F">
        <w:rPr>
          <w:rFonts w:ascii="Times New Roman" w:hAnsi="Times New Roman" w:cs="Times New Roman"/>
          <w:sz w:val="28"/>
          <w:szCs w:val="28"/>
        </w:rPr>
        <w:t xml:space="preserve">доходной и </w:t>
      </w:r>
      <w:r w:rsidRPr="00554850">
        <w:rPr>
          <w:rFonts w:ascii="Times New Roman" w:hAnsi="Times New Roman" w:cs="Times New Roman"/>
          <w:sz w:val="28"/>
          <w:szCs w:val="28"/>
        </w:rPr>
        <w:t>расходной части бюджета</w:t>
      </w:r>
      <w:r w:rsidR="000723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548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843" w:rsidRDefault="001F7843" w:rsidP="001F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34F" w:rsidRDefault="0007234F" w:rsidP="001F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34F" w:rsidRDefault="0007234F" w:rsidP="001F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34F" w:rsidRPr="00554850" w:rsidRDefault="0007234F" w:rsidP="001F78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Pr="00554850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предложения:</w:t>
      </w:r>
    </w:p>
    <w:p w:rsidR="000B4E2D" w:rsidRDefault="000B4E2D" w:rsidP="000B4E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0B4E2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1F7843">
        <w:rPr>
          <w:rFonts w:ascii="Times New Roman" w:hAnsi="Times New Roman" w:cs="Times New Roman"/>
          <w:sz w:val="28"/>
          <w:szCs w:val="28"/>
        </w:rPr>
        <w:t>представленные</w:t>
      </w:r>
      <w:r w:rsidRPr="00554850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10788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1F7843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0723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234F">
        <w:rPr>
          <w:rFonts w:ascii="Times New Roman" w:hAnsi="Times New Roman" w:cs="Times New Roman"/>
          <w:sz w:val="28"/>
          <w:szCs w:val="28"/>
        </w:rPr>
        <w:t>Контрольно-</w:t>
      </w:r>
      <w:r w:rsidRPr="00554850">
        <w:rPr>
          <w:rFonts w:ascii="Times New Roman" w:hAnsi="Times New Roman" w:cs="Times New Roman"/>
          <w:sz w:val="28"/>
          <w:szCs w:val="28"/>
        </w:rPr>
        <w:t>ревизионная</w:t>
      </w:r>
      <w:proofErr w:type="gramEnd"/>
      <w:r w:rsidRPr="00554850">
        <w:rPr>
          <w:rFonts w:ascii="Times New Roman" w:hAnsi="Times New Roman" w:cs="Times New Roman"/>
          <w:sz w:val="28"/>
          <w:szCs w:val="28"/>
        </w:rPr>
        <w:t xml:space="preserve"> комиссия дает положительное заключение на проект решения о внесении изменений в бюджет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10788D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1F7843" w:rsidRPr="00554850" w:rsidRDefault="001F7843" w:rsidP="000B4E2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Совету депутатов Новосельского сельского поселения Вяземского района Смоленской области принять к рассмотрению предложенные </w:t>
      </w:r>
      <w:r w:rsidRPr="00554850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поправки в бюджет сельского поселения.</w:t>
      </w:r>
    </w:p>
    <w:p w:rsidR="000B4E2D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29D7" w:rsidRPr="00554850" w:rsidRDefault="005329D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1F7843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F7843">
        <w:rPr>
          <w:rFonts w:ascii="Times New Roman" w:hAnsi="Times New Roman" w:cs="Times New Roman"/>
          <w:sz w:val="28"/>
          <w:szCs w:val="28"/>
        </w:rPr>
        <w:t>Л.</w:t>
      </w:r>
      <w:r w:rsidR="0007234F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1F7843">
        <w:rPr>
          <w:rFonts w:ascii="Times New Roman" w:hAnsi="Times New Roman" w:cs="Times New Roman"/>
          <w:sz w:val="28"/>
          <w:szCs w:val="28"/>
        </w:rPr>
        <w:t>.Черепкова</w:t>
      </w:r>
      <w:proofErr w:type="spellEnd"/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F27" w:rsidRDefault="00C00F27" w:rsidP="00482AB3">
      <w:r>
        <w:separator/>
      </w:r>
    </w:p>
  </w:endnote>
  <w:endnote w:type="continuationSeparator" w:id="0">
    <w:p w:rsidR="00C00F27" w:rsidRDefault="00C00F2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BE512E" w:rsidRDefault="00BE512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34F">
          <w:rPr>
            <w:noProof/>
          </w:rPr>
          <w:t>9</w:t>
        </w:r>
        <w:r>
          <w:fldChar w:fldCharType="end"/>
        </w:r>
      </w:p>
    </w:sdtContent>
  </w:sdt>
  <w:p w:rsidR="00BE512E" w:rsidRDefault="00BE51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F27" w:rsidRDefault="00C00F27" w:rsidP="00482AB3">
      <w:r>
        <w:separator/>
      </w:r>
    </w:p>
  </w:footnote>
  <w:footnote w:type="continuationSeparator" w:id="0">
    <w:p w:rsidR="00C00F27" w:rsidRDefault="00C00F2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4B1B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306F"/>
    <w:rsid w:val="000370BE"/>
    <w:rsid w:val="00037EA4"/>
    <w:rsid w:val="00040F82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34F"/>
    <w:rsid w:val="000726FA"/>
    <w:rsid w:val="00073A62"/>
    <w:rsid w:val="0007431A"/>
    <w:rsid w:val="0007776C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D3DFB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04F8A"/>
    <w:rsid w:val="00105C65"/>
    <w:rsid w:val="0010788D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7EB7"/>
    <w:rsid w:val="00141948"/>
    <w:rsid w:val="001450B4"/>
    <w:rsid w:val="00147315"/>
    <w:rsid w:val="00150156"/>
    <w:rsid w:val="00152FA7"/>
    <w:rsid w:val="00156D7C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1F7843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7F35"/>
    <w:rsid w:val="002421FB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2F23"/>
    <w:rsid w:val="002C4148"/>
    <w:rsid w:val="002D0875"/>
    <w:rsid w:val="002D14F1"/>
    <w:rsid w:val="002D1A91"/>
    <w:rsid w:val="002D491B"/>
    <w:rsid w:val="002E003D"/>
    <w:rsid w:val="002E0D09"/>
    <w:rsid w:val="002E5B23"/>
    <w:rsid w:val="002F007D"/>
    <w:rsid w:val="002F1797"/>
    <w:rsid w:val="002F3455"/>
    <w:rsid w:val="002F3DAB"/>
    <w:rsid w:val="002F6DDF"/>
    <w:rsid w:val="0031435A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A6D1F"/>
    <w:rsid w:val="003B1E87"/>
    <w:rsid w:val="003B2C40"/>
    <w:rsid w:val="003B3D68"/>
    <w:rsid w:val="003B4849"/>
    <w:rsid w:val="003B6A14"/>
    <w:rsid w:val="003B748C"/>
    <w:rsid w:val="003C203E"/>
    <w:rsid w:val="003C2FDB"/>
    <w:rsid w:val="003C63F6"/>
    <w:rsid w:val="003D0FF6"/>
    <w:rsid w:val="003D2FF7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3F7A87"/>
    <w:rsid w:val="004003A1"/>
    <w:rsid w:val="00402F70"/>
    <w:rsid w:val="00405A58"/>
    <w:rsid w:val="004104D1"/>
    <w:rsid w:val="00412E26"/>
    <w:rsid w:val="00416AAF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06E36"/>
    <w:rsid w:val="00514D78"/>
    <w:rsid w:val="00517C9C"/>
    <w:rsid w:val="00522950"/>
    <w:rsid w:val="00522F88"/>
    <w:rsid w:val="005247F6"/>
    <w:rsid w:val="005329D7"/>
    <w:rsid w:val="0053398E"/>
    <w:rsid w:val="0053554C"/>
    <w:rsid w:val="00535B55"/>
    <w:rsid w:val="00537E42"/>
    <w:rsid w:val="00540C84"/>
    <w:rsid w:val="0054380B"/>
    <w:rsid w:val="00543F4B"/>
    <w:rsid w:val="00547CA4"/>
    <w:rsid w:val="00550C27"/>
    <w:rsid w:val="0055236B"/>
    <w:rsid w:val="00553EE4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7792"/>
    <w:rsid w:val="00597A3D"/>
    <w:rsid w:val="005A5FBC"/>
    <w:rsid w:val="005A6029"/>
    <w:rsid w:val="005B0120"/>
    <w:rsid w:val="005B1C59"/>
    <w:rsid w:val="005B3FC4"/>
    <w:rsid w:val="005C13B5"/>
    <w:rsid w:val="005C15C7"/>
    <w:rsid w:val="005C15E8"/>
    <w:rsid w:val="005C2768"/>
    <w:rsid w:val="005C357E"/>
    <w:rsid w:val="005C56DB"/>
    <w:rsid w:val="005C6B28"/>
    <w:rsid w:val="005C7013"/>
    <w:rsid w:val="005D0392"/>
    <w:rsid w:val="005D1782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2441"/>
    <w:rsid w:val="005F3D32"/>
    <w:rsid w:val="005F6A61"/>
    <w:rsid w:val="006017FE"/>
    <w:rsid w:val="0060369F"/>
    <w:rsid w:val="00615044"/>
    <w:rsid w:val="00616F7C"/>
    <w:rsid w:val="006217B1"/>
    <w:rsid w:val="00622640"/>
    <w:rsid w:val="0062473F"/>
    <w:rsid w:val="006260CE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079D"/>
    <w:rsid w:val="00691752"/>
    <w:rsid w:val="0069212D"/>
    <w:rsid w:val="006950CD"/>
    <w:rsid w:val="006A0E49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06B"/>
    <w:rsid w:val="006E6846"/>
    <w:rsid w:val="006F1538"/>
    <w:rsid w:val="006F5233"/>
    <w:rsid w:val="007049E9"/>
    <w:rsid w:val="007119F2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56DB4"/>
    <w:rsid w:val="00760191"/>
    <w:rsid w:val="007603AB"/>
    <w:rsid w:val="00761433"/>
    <w:rsid w:val="00762883"/>
    <w:rsid w:val="00765D2E"/>
    <w:rsid w:val="0077077C"/>
    <w:rsid w:val="007765EA"/>
    <w:rsid w:val="00776C48"/>
    <w:rsid w:val="00777FEA"/>
    <w:rsid w:val="00783B72"/>
    <w:rsid w:val="00787665"/>
    <w:rsid w:val="0079168C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1A28"/>
    <w:rsid w:val="007D2B46"/>
    <w:rsid w:val="007D4273"/>
    <w:rsid w:val="007D4A02"/>
    <w:rsid w:val="007D5039"/>
    <w:rsid w:val="007E018F"/>
    <w:rsid w:val="007E2C8C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E25"/>
    <w:rsid w:val="008613B4"/>
    <w:rsid w:val="008679B2"/>
    <w:rsid w:val="0087134E"/>
    <w:rsid w:val="00872DDA"/>
    <w:rsid w:val="00872ECB"/>
    <w:rsid w:val="008758F6"/>
    <w:rsid w:val="00875C3D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5575"/>
    <w:rsid w:val="008A6D11"/>
    <w:rsid w:val="008A75E7"/>
    <w:rsid w:val="008B164A"/>
    <w:rsid w:val="008B2157"/>
    <w:rsid w:val="008C0725"/>
    <w:rsid w:val="008C3573"/>
    <w:rsid w:val="008C3C16"/>
    <w:rsid w:val="008C5421"/>
    <w:rsid w:val="008D28AF"/>
    <w:rsid w:val="008D2C3B"/>
    <w:rsid w:val="008D55C8"/>
    <w:rsid w:val="008D6C55"/>
    <w:rsid w:val="008E0660"/>
    <w:rsid w:val="008E0BC9"/>
    <w:rsid w:val="008E18C0"/>
    <w:rsid w:val="008E24B6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07421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6922"/>
    <w:rsid w:val="009578D1"/>
    <w:rsid w:val="009656EC"/>
    <w:rsid w:val="00966725"/>
    <w:rsid w:val="00970E60"/>
    <w:rsid w:val="009855AC"/>
    <w:rsid w:val="0098711E"/>
    <w:rsid w:val="00990304"/>
    <w:rsid w:val="009903D2"/>
    <w:rsid w:val="00992948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215D"/>
    <w:rsid w:val="009E4944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539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2747"/>
    <w:rsid w:val="00AA57F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D472D"/>
    <w:rsid w:val="00AE43D0"/>
    <w:rsid w:val="00AE5469"/>
    <w:rsid w:val="00AE6F35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33FA"/>
    <w:rsid w:val="00B23D02"/>
    <w:rsid w:val="00B26E22"/>
    <w:rsid w:val="00B3063C"/>
    <w:rsid w:val="00B31A17"/>
    <w:rsid w:val="00B31DD4"/>
    <w:rsid w:val="00B35081"/>
    <w:rsid w:val="00B366F6"/>
    <w:rsid w:val="00B3746D"/>
    <w:rsid w:val="00B3773E"/>
    <w:rsid w:val="00B45E7D"/>
    <w:rsid w:val="00B516C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6E56"/>
    <w:rsid w:val="00BB7157"/>
    <w:rsid w:val="00BC0317"/>
    <w:rsid w:val="00BC1F69"/>
    <w:rsid w:val="00BC34DC"/>
    <w:rsid w:val="00BC3A98"/>
    <w:rsid w:val="00BC6E36"/>
    <w:rsid w:val="00BD100A"/>
    <w:rsid w:val="00BD25E0"/>
    <w:rsid w:val="00BD5536"/>
    <w:rsid w:val="00BD761F"/>
    <w:rsid w:val="00BD776E"/>
    <w:rsid w:val="00BE0465"/>
    <w:rsid w:val="00BE1069"/>
    <w:rsid w:val="00BE512E"/>
    <w:rsid w:val="00BE7C85"/>
    <w:rsid w:val="00BF3D6A"/>
    <w:rsid w:val="00BF46BA"/>
    <w:rsid w:val="00BF5448"/>
    <w:rsid w:val="00BF6912"/>
    <w:rsid w:val="00C00396"/>
    <w:rsid w:val="00C00F27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1954"/>
    <w:rsid w:val="00C34861"/>
    <w:rsid w:val="00C34A4A"/>
    <w:rsid w:val="00C35AE2"/>
    <w:rsid w:val="00C43BF0"/>
    <w:rsid w:val="00C43E40"/>
    <w:rsid w:val="00C44D11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F0A6E"/>
    <w:rsid w:val="00CF2D7E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87BA5"/>
    <w:rsid w:val="00D92964"/>
    <w:rsid w:val="00D92B6F"/>
    <w:rsid w:val="00D93FAB"/>
    <w:rsid w:val="00D9400D"/>
    <w:rsid w:val="00D94FD5"/>
    <w:rsid w:val="00D9650B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3BA7"/>
    <w:rsid w:val="00E25BDD"/>
    <w:rsid w:val="00E27E6C"/>
    <w:rsid w:val="00E3077C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1EC8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131D"/>
    <w:rsid w:val="00E92EFB"/>
    <w:rsid w:val="00E947B5"/>
    <w:rsid w:val="00E94AD2"/>
    <w:rsid w:val="00EA0766"/>
    <w:rsid w:val="00EA0F1E"/>
    <w:rsid w:val="00EC030E"/>
    <w:rsid w:val="00EC0BE2"/>
    <w:rsid w:val="00EC1845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7BFC"/>
    <w:rsid w:val="00EE7DB0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448B5"/>
    <w:rsid w:val="00F502B6"/>
    <w:rsid w:val="00F522FF"/>
    <w:rsid w:val="00F56684"/>
    <w:rsid w:val="00F602DA"/>
    <w:rsid w:val="00F63066"/>
    <w:rsid w:val="00F65B91"/>
    <w:rsid w:val="00F67346"/>
    <w:rsid w:val="00F72135"/>
    <w:rsid w:val="00F749D4"/>
    <w:rsid w:val="00F77BC5"/>
    <w:rsid w:val="00F8022B"/>
    <w:rsid w:val="00F80F67"/>
    <w:rsid w:val="00F8384C"/>
    <w:rsid w:val="00F86D13"/>
    <w:rsid w:val="00F87721"/>
    <w:rsid w:val="00F91FCB"/>
    <w:rsid w:val="00F92F5A"/>
    <w:rsid w:val="00F95B85"/>
    <w:rsid w:val="00F95D43"/>
    <w:rsid w:val="00F9660A"/>
    <w:rsid w:val="00F97328"/>
    <w:rsid w:val="00FA0744"/>
    <w:rsid w:val="00FA1324"/>
    <w:rsid w:val="00FA1BAB"/>
    <w:rsid w:val="00FA1E71"/>
    <w:rsid w:val="00FA6175"/>
    <w:rsid w:val="00FB0E5D"/>
    <w:rsid w:val="00FB3C32"/>
    <w:rsid w:val="00FB7394"/>
    <w:rsid w:val="00FB7627"/>
    <w:rsid w:val="00FC22F9"/>
    <w:rsid w:val="00FC2E3F"/>
    <w:rsid w:val="00FC495E"/>
    <w:rsid w:val="00FC5016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2E5D6-E2EE-400B-A19F-F127D7F5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Андрей</cp:lastModifiedBy>
  <cp:revision>16</cp:revision>
  <cp:lastPrinted>2018-07-09T07:41:00Z</cp:lastPrinted>
  <dcterms:created xsi:type="dcterms:W3CDTF">2018-09-26T06:04:00Z</dcterms:created>
  <dcterms:modified xsi:type="dcterms:W3CDTF">2018-09-26T08:37:00Z</dcterms:modified>
</cp:coreProperties>
</file>